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7C500" w14:textId="1B30E67D" w:rsidR="00471BD5" w:rsidRPr="00DB3221" w:rsidRDefault="000B0FEC" w:rsidP="004C7FDF">
      <w:pPr>
        <w:spacing w:after="0" w:line="240" w:lineRule="auto"/>
        <w:jc w:val="both"/>
        <w:outlineLvl w:val="0"/>
        <w:rPr>
          <w:rFonts w:ascii="Lato" w:eastAsia="Times New Roman" w:hAnsi="Lato" w:cs="Times New Roman"/>
          <w:b/>
          <w:bCs/>
          <w:color w:val="FF0000"/>
          <w:kern w:val="36"/>
          <w:sz w:val="48"/>
          <w:szCs w:val="48"/>
          <w:lang w:eastAsia="en-ID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846718C" wp14:editId="59A3565D">
            <wp:simplePos x="0" y="0"/>
            <wp:positionH relativeFrom="margin">
              <wp:posOffset>5143499</wp:posOffset>
            </wp:positionH>
            <wp:positionV relativeFrom="paragraph">
              <wp:posOffset>38100</wp:posOffset>
            </wp:positionV>
            <wp:extent cx="638175" cy="6381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0AE0" w:rsidRPr="00DB3221">
        <w:rPr>
          <w:rFonts w:ascii="Lato" w:eastAsia="Times New Roman" w:hAnsi="Lato" w:cs="Arial"/>
          <w:noProof/>
          <w:color w:val="FF0000"/>
          <w:lang w:eastAsia="en-ID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9E39C0" wp14:editId="428865E0">
                <wp:simplePos x="0" y="0"/>
                <wp:positionH relativeFrom="column">
                  <wp:posOffset>5032132</wp:posOffset>
                </wp:positionH>
                <wp:positionV relativeFrom="paragraph">
                  <wp:posOffset>365</wp:posOffset>
                </wp:positionV>
                <wp:extent cx="836578" cy="758757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578" cy="7587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F7FA0" w14:textId="58501B6F" w:rsidR="00A10AE0" w:rsidRDefault="00DB322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CF7A77" wp14:editId="5D233481">
                                  <wp:extent cx="644525" cy="644525"/>
                                  <wp:effectExtent l="0" t="0" r="3175" b="317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4525" cy="644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E39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.25pt;margin-top:.05pt;width:65.85pt;height:5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" filled="f" stroked="f">
                <v:textbox>
                  <w:txbxContent>
                    <w:p w14:paraId="399F7FA0" w14:textId="58501B6F" w:rsidR="00A10AE0" w:rsidRDefault="00DB3221">
                      <w:r>
                        <w:rPr>
                          <w:noProof/>
                        </w:rPr>
                        <w:drawing>
                          <wp:inline distT="0" distB="0" distL="0" distR="0" wp14:anchorId="7ACF7A77" wp14:editId="5D233481">
                            <wp:extent cx="644525" cy="644525"/>
                            <wp:effectExtent l="0" t="0" r="3175" b="317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4525" cy="644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71BD5" w:rsidRP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 xml:space="preserve">Vol </w:t>
      </w:r>
      <w:r w:rsidR="00B9663D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>6</w:t>
      </w:r>
      <w:r w:rsidR="00471BD5" w:rsidRP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 xml:space="preserve"> No </w:t>
      </w:r>
      <w:r w:rsidR="00B9663D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>3</w:t>
      </w:r>
      <w:r w:rsidR="00471BD5" w:rsidRP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 xml:space="preserve"> (20</w:t>
      </w:r>
      <w:r w:rsidR="00B9663D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>17</w:t>
      </w:r>
      <w:r w:rsidR="00471BD5" w:rsidRP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>)</w:t>
      </w:r>
    </w:p>
    <w:p w14:paraId="645D6046" w14:textId="5193D2C5" w:rsidR="00471BD5" w:rsidRPr="00471BD5" w:rsidRDefault="00471BD5" w:rsidP="004C7FD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  <w:r w:rsidRPr="00471BD5">
        <w:rPr>
          <w:rFonts w:ascii="Lato" w:eastAsia="Times New Roman" w:hAnsi="Lato" w:cs="Arial"/>
          <w:color w:val="000000"/>
          <w:lang w:eastAsia="en-ID"/>
        </w:rPr>
        <w:t xml:space="preserve">ISSN </w:t>
      </w:r>
      <w:proofErr w:type="spellStart"/>
      <w:r w:rsidRPr="00471BD5">
        <w:rPr>
          <w:rFonts w:ascii="Lato" w:eastAsia="Times New Roman" w:hAnsi="Lato" w:cs="Arial"/>
          <w:color w:val="000000"/>
          <w:lang w:eastAsia="en-ID"/>
        </w:rPr>
        <w:t>Cetak</w:t>
      </w:r>
      <w:proofErr w:type="spellEnd"/>
      <w:r w:rsidRPr="00471BD5">
        <w:rPr>
          <w:rFonts w:ascii="Lato" w:eastAsia="Times New Roman" w:hAnsi="Lato" w:cs="Arial"/>
          <w:color w:val="000000"/>
          <w:lang w:eastAsia="en-ID"/>
        </w:rPr>
        <w:t xml:space="preserve"> 2301-9247</w:t>
      </w:r>
    </w:p>
    <w:p w14:paraId="6D433E03" w14:textId="77777777" w:rsidR="00471BD5" w:rsidRPr="00471BD5" w:rsidRDefault="00471BD5" w:rsidP="004C7FD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  <w:r w:rsidRPr="00471BD5">
        <w:rPr>
          <w:rFonts w:ascii="Lato" w:eastAsia="Times New Roman" w:hAnsi="Lato" w:cs="Arial"/>
          <w:color w:val="000000"/>
          <w:lang w:eastAsia="en-ID"/>
        </w:rPr>
        <w:t>ISSN Daring 2622-0954</w:t>
      </w:r>
    </w:p>
    <w:p w14:paraId="47AED819" w14:textId="198803F5" w:rsidR="00471BD5" w:rsidRDefault="00471BD5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120C7AD0" w14:textId="03D048DF" w:rsidR="00DB3221" w:rsidRDefault="00DB3221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  <w:bookmarkStart w:id="0" w:name="_GoBack"/>
      <w:bookmarkEnd w:id="0"/>
    </w:p>
    <w:p w14:paraId="6888352D" w14:textId="77777777" w:rsidR="00DB3221" w:rsidRPr="00471BD5" w:rsidRDefault="00DB3221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0"/>
        <w:gridCol w:w="1000"/>
      </w:tblGrid>
      <w:tr w:rsidR="0096564F" w:rsidRPr="0096564F" w14:paraId="6C72EBC1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E6A32" w14:textId="1EF973FC" w:rsidR="00471BD5" w:rsidRDefault="00B9663D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Kebermanfaatan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Angin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di Kawasan </w:t>
            </w: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Perkotaan</w:t>
            </w:r>
            <w:proofErr w:type="spellEnd"/>
          </w:p>
          <w:p w14:paraId="409D5EBA" w14:textId="50EC538C" w:rsidR="00B9663D" w:rsidRDefault="00B9663D" w:rsidP="00B9663D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proofErr w:type="spellStart"/>
            <w:r w:rsidRPr="00B9663D">
              <w:rPr>
                <w:rFonts w:ascii="Lato" w:eastAsia="Times New Roman" w:hAnsi="Lato" w:cs="Arial"/>
                <w:lang w:eastAsia="en-ID"/>
              </w:rPr>
              <w:t>Juhana</w:t>
            </w:r>
            <w:proofErr w:type="spellEnd"/>
            <w:r w:rsidRPr="00B9663D">
              <w:rPr>
                <w:rFonts w:ascii="Lato" w:eastAsia="Times New Roman" w:hAnsi="Lato" w:cs="Arial"/>
                <w:lang w:eastAsia="en-ID"/>
              </w:rPr>
              <w:t xml:space="preserve">, </w:t>
            </w:r>
            <w:proofErr w:type="spellStart"/>
            <w:r w:rsidRPr="00B9663D">
              <w:rPr>
                <w:rFonts w:ascii="Lato" w:eastAsia="Times New Roman" w:hAnsi="Lato" w:cs="Arial"/>
                <w:lang w:eastAsia="en-ID"/>
              </w:rPr>
              <w:t>Sungkono</w:t>
            </w:r>
            <w:proofErr w:type="spellEnd"/>
            <w:r w:rsidRPr="00B9663D">
              <w:rPr>
                <w:rFonts w:ascii="Lato" w:eastAsia="Times New Roman" w:hAnsi="Lato" w:cs="Arial"/>
                <w:lang w:eastAsia="en-ID"/>
              </w:rPr>
              <w:t xml:space="preserve">, </w:t>
            </w:r>
            <w:proofErr w:type="spellStart"/>
            <w:r w:rsidRPr="00B9663D">
              <w:rPr>
                <w:rFonts w:ascii="Lato" w:eastAsia="Times New Roman" w:hAnsi="Lato" w:cs="Arial"/>
                <w:lang w:eastAsia="en-ID"/>
              </w:rPr>
              <w:t>Nashrah</w:t>
            </w:r>
            <w:proofErr w:type="spellEnd"/>
          </w:p>
          <w:p w14:paraId="371CE83E" w14:textId="3C554218" w:rsidR="00471BD5" w:rsidRPr="00471BD5" w:rsidRDefault="00471BD5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B9663D" w:rsidRPr="00B9663D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https://doi.org/10.32315/jlbi.6.3.141</w:t>
            </w:r>
            <w:r w:rsidR="00DB3221" w:rsidRPr="00471BD5"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065189" w14:textId="6DBE9869" w:rsidR="00471BD5" w:rsidRPr="0017416F" w:rsidRDefault="00B9663D" w:rsidP="001F0B66">
            <w:pPr>
              <w:spacing w:after="0" w:line="240" w:lineRule="auto"/>
              <w:jc w:val="right"/>
              <w:outlineLvl w:val="2"/>
              <w:rPr>
                <w:rFonts w:ascii="Lato" w:eastAsia="Times New Roman" w:hAnsi="Lato" w:cs="Times New Roman"/>
                <w:b/>
                <w:bCs/>
                <w:color w:val="FF0000"/>
                <w:sz w:val="27"/>
                <w:szCs w:val="27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106-111</w:t>
            </w:r>
          </w:p>
        </w:tc>
      </w:tr>
      <w:tr w:rsidR="0096564F" w:rsidRPr="0096564F" w14:paraId="428F413B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A1FAC1" w14:textId="08BCD073" w:rsidR="00DB3221" w:rsidRDefault="00B9663D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Analisis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Teknologi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Bangunan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Rumah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Panggung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pada </w:t>
            </w: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Desain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Rumah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Sederhana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. </w:t>
            </w: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Studi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Kasus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Cluster Bukit </w:t>
            </w: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Palem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Perumahan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Citra</w:t>
            </w:r>
            <w:r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Indah </w:t>
            </w: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Kecamatan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Jonggol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Kabupaten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Bogor</w:t>
            </w:r>
          </w:p>
          <w:p w14:paraId="1C72BB5B" w14:textId="5C177971" w:rsidR="00DB3221" w:rsidRDefault="00B9663D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r w:rsidRPr="00B9663D">
              <w:rPr>
                <w:rFonts w:ascii="Lato" w:eastAsia="Times New Roman" w:hAnsi="Lato" w:cs="Arial"/>
                <w:lang w:eastAsia="en-ID"/>
              </w:rPr>
              <w:t xml:space="preserve">Rita </w:t>
            </w:r>
            <w:proofErr w:type="spellStart"/>
            <w:r w:rsidRPr="00B9663D">
              <w:rPr>
                <w:rFonts w:ascii="Lato" w:eastAsia="Times New Roman" w:hAnsi="Lato" w:cs="Arial"/>
                <w:lang w:eastAsia="en-ID"/>
              </w:rPr>
              <w:t>Laksmitasari</w:t>
            </w:r>
            <w:proofErr w:type="spellEnd"/>
            <w:r w:rsidRPr="00B9663D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B9663D">
              <w:rPr>
                <w:rFonts w:ascii="Lato" w:eastAsia="Times New Roman" w:hAnsi="Lato" w:cs="Arial"/>
                <w:lang w:eastAsia="en-ID"/>
              </w:rPr>
              <w:t>Rahayu</w:t>
            </w:r>
            <w:proofErr w:type="spellEnd"/>
            <w:r w:rsidRPr="00B9663D">
              <w:rPr>
                <w:rFonts w:ascii="Lato" w:eastAsia="Times New Roman" w:hAnsi="Lato" w:cs="Arial"/>
                <w:lang w:eastAsia="en-ID"/>
              </w:rPr>
              <w:t>, M.T.</w:t>
            </w:r>
          </w:p>
          <w:p w14:paraId="4361E365" w14:textId="28B06FAC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B9663D" w:rsidRPr="00B9663D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https://doi.org/10.32315/jlbi.6.2.88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5D6C7E" w14:textId="5604AE23" w:rsidR="00471BD5" w:rsidRPr="0017416F" w:rsidRDefault="00B9663D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112-118</w:t>
            </w:r>
          </w:p>
          <w:p w14:paraId="2417DD3D" w14:textId="77777777" w:rsidR="00471BD5" w:rsidRPr="0017416F" w:rsidRDefault="00471BD5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</w:p>
        </w:tc>
      </w:tr>
      <w:tr w:rsidR="0096564F" w:rsidRPr="0096564F" w14:paraId="72E5DD32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90724B" w14:textId="36CD3EE9" w:rsidR="00471BD5" w:rsidRPr="00DB3221" w:rsidRDefault="00B9663D" w:rsidP="004C7FDF">
            <w:pPr>
              <w:spacing w:after="0" w:line="240" w:lineRule="auto"/>
              <w:jc w:val="both"/>
              <w:outlineLvl w:val="2"/>
              <w:rPr>
                <w:rFonts w:ascii="Lato" w:eastAsia="Times New Roman" w:hAnsi="Lato" w:cs="Times New Roman"/>
                <w:b/>
                <w:bCs/>
                <w:sz w:val="27"/>
                <w:szCs w:val="27"/>
                <w:lang w:eastAsia="en-ID"/>
              </w:rPr>
            </w:pP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Makna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Kesakralan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Gereja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Katolik</w:t>
            </w:r>
            <w:proofErr w:type="spellEnd"/>
          </w:p>
          <w:p w14:paraId="5EE3DD1B" w14:textId="50FDFF16" w:rsidR="0017416F" w:rsidRDefault="00B9663D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r w:rsidRPr="00B9663D">
              <w:rPr>
                <w:rFonts w:ascii="Lato" w:eastAsia="Times New Roman" w:hAnsi="Lato" w:cs="Arial"/>
                <w:lang w:eastAsia="en-ID"/>
              </w:rPr>
              <w:t xml:space="preserve">Nita </w:t>
            </w:r>
            <w:proofErr w:type="spellStart"/>
            <w:r w:rsidRPr="00B9663D">
              <w:rPr>
                <w:rFonts w:ascii="Lato" w:eastAsia="Times New Roman" w:hAnsi="Lato" w:cs="Arial"/>
                <w:lang w:eastAsia="en-ID"/>
              </w:rPr>
              <w:t>Dwi</w:t>
            </w:r>
            <w:proofErr w:type="spellEnd"/>
            <w:r w:rsidRPr="00B9663D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B9663D">
              <w:rPr>
                <w:rFonts w:ascii="Lato" w:eastAsia="Times New Roman" w:hAnsi="Lato" w:cs="Arial"/>
                <w:lang w:eastAsia="en-ID"/>
              </w:rPr>
              <w:t>Estika</w:t>
            </w:r>
            <w:proofErr w:type="spellEnd"/>
            <w:r w:rsidRPr="00B9663D">
              <w:rPr>
                <w:rFonts w:ascii="Lato" w:eastAsia="Times New Roman" w:hAnsi="Lato" w:cs="Arial"/>
                <w:lang w:eastAsia="en-ID"/>
              </w:rPr>
              <w:t xml:space="preserve">, </w:t>
            </w:r>
            <w:proofErr w:type="spellStart"/>
            <w:r w:rsidRPr="00B9663D">
              <w:rPr>
                <w:rFonts w:ascii="Lato" w:eastAsia="Times New Roman" w:hAnsi="Lato" w:cs="Arial"/>
                <w:lang w:eastAsia="en-ID"/>
              </w:rPr>
              <w:t>Feni</w:t>
            </w:r>
            <w:proofErr w:type="spellEnd"/>
            <w:r w:rsidRPr="00B9663D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B9663D">
              <w:rPr>
                <w:rFonts w:ascii="Lato" w:eastAsia="Times New Roman" w:hAnsi="Lato" w:cs="Arial"/>
                <w:lang w:eastAsia="en-ID"/>
              </w:rPr>
              <w:t>Kurniati</w:t>
            </w:r>
            <w:proofErr w:type="spellEnd"/>
            <w:r w:rsidRPr="00B9663D">
              <w:rPr>
                <w:rFonts w:ascii="Lato" w:eastAsia="Times New Roman" w:hAnsi="Lato" w:cs="Arial"/>
                <w:lang w:eastAsia="en-ID"/>
              </w:rPr>
              <w:t xml:space="preserve">, Hanson E. Kusuma, F. B. </w:t>
            </w:r>
            <w:proofErr w:type="spellStart"/>
            <w:r w:rsidRPr="00B9663D">
              <w:rPr>
                <w:rFonts w:ascii="Lato" w:eastAsia="Times New Roman" w:hAnsi="Lato" w:cs="Arial"/>
                <w:lang w:eastAsia="en-ID"/>
              </w:rPr>
              <w:t>Widyawan</w:t>
            </w:r>
            <w:proofErr w:type="spellEnd"/>
          </w:p>
          <w:p w14:paraId="7E7D7E48" w14:textId="38B7D699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B9663D" w:rsidRPr="00B9663D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https://doi.org/10.32315/jlbi.6.3.195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29036" w14:textId="1DE64798" w:rsidR="00471BD5" w:rsidRPr="0017416F" w:rsidRDefault="00B9663D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119-126</w:t>
            </w:r>
          </w:p>
          <w:p w14:paraId="73432B6D" w14:textId="77777777" w:rsidR="00471BD5" w:rsidRPr="0017416F" w:rsidRDefault="00471BD5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</w:p>
        </w:tc>
      </w:tr>
      <w:tr w:rsidR="0096564F" w:rsidRPr="0096564F" w14:paraId="681A895A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5A3E6D" w14:textId="3BC2BA51" w:rsidR="0017416F" w:rsidRDefault="00B9663D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Studi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Kenyamanan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Panas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dan </w:t>
            </w: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Hubungannya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dengan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Tingkat </w:t>
            </w: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Produktivitas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di </w:t>
            </w: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Ruang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Kantor</w:t>
            </w:r>
          </w:p>
          <w:p w14:paraId="1A71296C" w14:textId="3B0D8B6A" w:rsidR="0017416F" w:rsidRDefault="00B9663D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r w:rsidRPr="00B9663D">
              <w:rPr>
                <w:rFonts w:ascii="Lato" w:eastAsia="Times New Roman" w:hAnsi="Lato" w:cs="Arial"/>
                <w:lang w:eastAsia="en-ID"/>
              </w:rPr>
              <w:t xml:space="preserve">Johansen C. </w:t>
            </w:r>
            <w:proofErr w:type="spellStart"/>
            <w:r w:rsidRPr="00B9663D">
              <w:rPr>
                <w:rFonts w:ascii="Lato" w:eastAsia="Times New Roman" w:hAnsi="Lato" w:cs="Arial"/>
                <w:lang w:eastAsia="en-ID"/>
              </w:rPr>
              <w:t>Mandey</w:t>
            </w:r>
            <w:proofErr w:type="spellEnd"/>
            <w:r w:rsidRPr="00B9663D">
              <w:rPr>
                <w:rFonts w:ascii="Lato" w:eastAsia="Times New Roman" w:hAnsi="Lato" w:cs="Arial"/>
                <w:lang w:eastAsia="en-ID"/>
              </w:rPr>
              <w:t xml:space="preserve">, </w:t>
            </w:r>
            <w:proofErr w:type="spellStart"/>
            <w:r w:rsidRPr="00B9663D">
              <w:rPr>
                <w:rFonts w:ascii="Lato" w:eastAsia="Times New Roman" w:hAnsi="Lato" w:cs="Arial"/>
                <w:lang w:eastAsia="en-ID"/>
              </w:rPr>
              <w:t>Jefrey</w:t>
            </w:r>
            <w:proofErr w:type="spellEnd"/>
            <w:r w:rsidRPr="00B9663D">
              <w:rPr>
                <w:rFonts w:ascii="Lato" w:eastAsia="Times New Roman" w:hAnsi="Lato" w:cs="Arial"/>
                <w:lang w:eastAsia="en-ID"/>
              </w:rPr>
              <w:t xml:space="preserve"> </w:t>
            </w:r>
            <w:r>
              <w:rPr>
                <w:rFonts w:ascii="Lato" w:eastAsia="Times New Roman" w:hAnsi="Lato" w:cs="Arial"/>
                <w:lang w:eastAsia="en-ID"/>
              </w:rPr>
              <w:t>I</w:t>
            </w:r>
            <w:r w:rsidRPr="00B9663D">
              <w:rPr>
                <w:rFonts w:ascii="Lato" w:eastAsia="Times New Roman" w:hAnsi="Lato" w:cs="Arial"/>
                <w:lang w:eastAsia="en-ID"/>
              </w:rPr>
              <w:t xml:space="preserve">. </w:t>
            </w:r>
            <w:proofErr w:type="spellStart"/>
            <w:r w:rsidRPr="00B9663D">
              <w:rPr>
                <w:rFonts w:ascii="Lato" w:eastAsia="Times New Roman" w:hAnsi="Lato" w:cs="Arial"/>
                <w:lang w:eastAsia="en-ID"/>
              </w:rPr>
              <w:t>Kindangen</w:t>
            </w:r>
            <w:proofErr w:type="spellEnd"/>
          </w:p>
          <w:p w14:paraId="0DFE5BAE" w14:textId="447850B9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B9663D" w:rsidRPr="00B9663D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https://doi.org/10.32315/jlbi.6.3.188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0FED96" w14:textId="1CA9A3F0" w:rsidR="00471BD5" w:rsidRPr="0017416F" w:rsidRDefault="00B9663D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127-133</w:t>
            </w:r>
          </w:p>
        </w:tc>
      </w:tr>
      <w:tr w:rsidR="0096564F" w:rsidRPr="0096564F" w14:paraId="56ED0EF2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58B9EB" w14:textId="1429E341" w:rsidR="0017416F" w:rsidRDefault="00B9663D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Kualitas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Ruang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Masjid </w:t>
            </w: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Berkubah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yang </w:t>
            </w: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Dibangun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Masyarakat </w:t>
            </w: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Secara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Swadaya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dari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Aspek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Kenyamanan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Termal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di </w:t>
            </w: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Kabupaten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Demak</w:t>
            </w:r>
            <w:proofErr w:type="spellEnd"/>
          </w:p>
          <w:p w14:paraId="4021905F" w14:textId="6AC8E6B9" w:rsidR="0017416F" w:rsidRDefault="00B9663D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proofErr w:type="spellStart"/>
            <w:r w:rsidRPr="00B9663D">
              <w:rPr>
                <w:rFonts w:ascii="Lato" w:eastAsia="Times New Roman" w:hAnsi="Lato" w:cs="Arial"/>
                <w:lang w:eastAsia="en-ID"/>
              </w:rPr>
              <w:t>Mohhamad</w:t>
            </w:r>
            <w:proofErr w:type="spellEnd"/>
            <w:r w:rsidRPr="00B9663D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B9663D">
              <w:rPr>
                <w:rFonts w:ascii="Lato" w:eastAsia="Times New Roman" w:hAnsi="Lato" w:cs="Arial"/>
                <w:lang w:eastAsia="en-ID"/>
              </w:rPr>
              <w:t>Kusyanto</w:t>
            </w:r>
            <w:proofErr w:type="spellEnd"/>
            <w:r w:rsidRPr="00B9663D">
              <w:rPr>
                <w:rFonts w:ascii="Lato" w:eastAsia="Times New Roman" w:hAnsi="Lato" w:cs="Arial"/>
                <w:lang w:eastAsia="en-ID"/>
              </w:rPr>
              <w:t xml:space="preserve">, </w:t>
            </w:r>
            <w:proofErr w:type="spellStart"/>
            <w:r w:rsidRPr="00B9663D">
              <w:rPr>
                <w:rFonts w:ascii="Lato" w:eastAsia="Times New Roman" w:hAnsi="Lato" w:cs="Arial"/>
                <w:lang w:eastAsia="en-ID"/>
              </w:rPr>
              <w:t>Sugeng</w:t>
            </w:r>
            <w:proofErr w:type="spellEnd"/>
            <w:r w:rsidRPr="00B9663D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B9663D">
              <w:rPr>
                <w:rFonts w:ascii="Lato" w:eastAsia="Times New Roman" w:hAnsi="Lato" w:cs="Arial"/>
                <w:lang w:eastAsia="en-ID"/>
              </w:rPr>
              <w:t>Triyadi</w:t>
            </w:r>
            <w:proofErr w:type="spellEnd"/>
            <w:r w:rsidRPr="00B9663D">
              <w:rPr>
                <w:rFonts w:ascii="Lato" w:eastAsia="Times New Roman" w:hAnsi="Lato" w:cs="Arial"/>
                <w:lang w:eastAsia="en-ID"/>
              </w:rPr>
              <w:t xml:space="preserve">, </w:t>
            </w:r>
            <w:proofErr w:type="spellStart"/>
            <w:r w:rsidRPr="00B9663D">
              <w:rPr>
                <w:rFonts w:ascii="Lato" w:eastAsia="Times New Roman" w:hAnsi="Lato" w:cs="Arial"/>
                <w:lang w:eastAsia="en-ID"/>
              </w:rPr>
              <w:t>Surjamanto</w:t>
            </w:r>
            <w:proofErr w:type="spellEnd"/>
            <w:r w:rsidRPr="00B9663D">
              <w:rPr>
                <w:rFonts w:ascii="Lato" w:eastAsia="Times New Roman" w:hAnsi="Lato" w:cs="Arial"/>
                <w:lang w:eastAsia="en-ID"/>
              </w:rPr>
              <w:t xml:space="preserve"> Wonorahardjo</w:t>
            </w:r>
            <w:r w:rsidR="0017416F" w:rsidRPr="0017416F">
              <w:rPr>
                <w:rFonts w:ascii="Lato" w:eastAsia="Times New Roman" w:hAnsi="Lato" w:cs="Arial"/>
                <w:lang w:eastAsia="en-ID"/>
              </w:rPr>
              <w:t> </w:t>
            </w:r>
          </w:p>
          <w:p w14:paraId="5CEE5BFC" w14:textId="6828A25D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B9663D" w:rsidRPr="00B9663D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https://doi.org/10.32315/jlbi.6.3.178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4BB860" w14:textId="609AF028" w:rsidR="00471BD5" w:rsidRPr="0017416F" w:rsidRDefault="00B9663D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134-143</w:t>
            </w:r>
          </w:p>
        </w:tc>
      </w:tr>
      <w:tr w:rsidR="0096564F" w:rsidRPr="0096564F" w14:paraId="36B14680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358046" w14:textId="37FDD8F0" w:rsidR="0017416F" w:rsidRPr="0017416F" w:rsidRDefault="00B9663D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Perbandingan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Tipologi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r w:rsidRPr="00B9663D">
              <w:rPr>
                <w:rFonts w:ascii="Lato" w:eastAsia="Times New Roman" w:hAnsi="Lato" w:cs="Arial"/>
                <w:b/>
                <w:bCs/>
                <w:i/>
                <w:lang w:eastAsia="en-ID"/>
              </w:rPr>
              <w:t>Islamic Geometric Patterns</w:t>
            </w:r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Universitas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Berideologi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Islam di Yogyakarta</w:t>
            </w:r>
          </w:p>
          <w:p w14:paraId="7C83AB66" w14:textId="05BF72F4" w:rsidR="0017416F" w:rsidRDefault="00B9663D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r w:rsidRPr="00B9663D">
              <w:rPr>
                <w:rFonts w:ascii="Lato" w:eastAsia="Times New Roman" w:hAnsi="Lato" w:cs="Arial"/>
                <w:lang w:eastAsia="en-ID"/>
              </w:rPr>
              <w:t xml:space="preserve">Hendra Frisky, Muhammad Sani </w:t>
            </w:r>
            <w:proofErr w:type="spellStart"/>
            <w:r w:rsidRPr="00B9663D">
              <w:rPr>
                <w:rFonts w:ascii="Lato" w:eastAsia="Times New Roman" w:hAnsi="Lato" w:cs="Arial"/>
                <w:lang w:eastAsia="en-ID"/>
              </w:rPr>
              <w:t>Roychansyah</w:t>
            </w:r>
            <w:proofErr w:type="spellEnd"/>
          </w:p>
          <w:p w14:paraId="69DE7B8F" w14:textId="7DA79980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B9663D" w:rsidRPr="00B9663D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https://doi.org/10.32315/jlbi.6.3.170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711C4" w14:textId="5ECE5343" w:rsidR="00471BD5" w:rsidRPr="0017416F" w:rsidRDefault="00B9663D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144-151</w:t>
            </w:r>
          </w:p>
        </w:tc>
      </w:tr>
      <w:tr w:rsidR="00B9663D" w:rsidRPr="0096564F" w14:paraId="4B8F2D66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8AEC5" w14:textId="50A4ED46" w:rsidR="00B9663D" w:rsidRDefault="00B9663D" w:rsidP="00B9663D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Persoalan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Ruang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Terbuka </w:t>
            </w: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Publik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di Yogyakarta </w:t>
            </w: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berdasarkan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Persepsi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Masyarakat</w:t>
            </w:r>
          </w:p>
          <w:p w14:paraId="7FF5A211" w14:textId="081FF6D0" w:rsidR="00B9663D" w:rsidRDefault="00B9663D" w:rsidP="00B9663D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r w:rsidRPr="00B9663D">
              <w:rPr>
                <w:rFonts w:ascii="Lato" w:eastAsia="Times New Roman" w:hAnsi="Lato" w:cs="Arial"/>
                <w:lang w:eastAsia="en-ID"/>
              </w:rPr>
              <w:t xml:space="preserve">Melania A. </w:t>
            </w:r>
            <w:proofErr w:type="spellStart"/>
            <w:r w:rsidRPr="00B9663D">
              <w:rPr>
                <w:rFonts w:ascii="Lato" w:eastAsia="Times New Roman" w:hAnsi="Lato" w:cs="Arial"/>
                <w:lang w:eastAsia="en-ID"/>
              </w:rPr>
              <w:t>Sumaryata</w:t>
            </w:r>
            <w:proofErr w:type="spellEnd"/>
            <w:r w:rsidRPr="00B9663D">
              <w:rPr>
                <w:rFonts w:ascii="Lato" w:eastAsia="Times New Roman" w:hAnsi="Lato" w:cs="Arial"/>
                <w:lang w:eastAsia="en-ID"/>
              </w:rPr>
              <w:t xml:space="preserve">, </w:t>
            </w:r>
            <w:proofErr w:type="spellStart"/>
            <w:r w:rsidRPr="00B9663D">
              <w:rPr>
                <w:rFonts w:ascii="Lato" w:eastAsia="Times New Roman" w:hAnsi="Lato" w:cs="Arial"/>
                <w:lang w:eastAsia="en-ID"/>
              </w:rPr>
              <w:t>Feni</w:t>
            </w:r>
            <w:proofErr w:type="spellEnd"/>
            <w:r w:rsidRPr="00B9663D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B9663D">
              <w:rPr>
                <w:rFonts w:ascii="Lato" w:eastAsia="Times New Roman" w:hAnsi="Lato" w:cs="Arial"/>
                <w:lang w:eastAsia="en-ID"/>
              </w:rPr>
              <w:t>Kurniati</w:t>
            </w:r>
            <w:proofErr w:type="spellEnd"/>
            <w:r w:rsidRPr="00B9663D">
              <w:rPr>
                <w:rFonts w:ascii="Lato" w:eastAsia="Times New Roman" w:hAnsi="Lato" w:cs="Arial"/>
                <w:lang w:eastAsia="en-ID"/>
              </w:rPr>
              <w:t xml:space="preserve">, M. Aziz </w:t>
            </w:r>
            <w:proofErr w:type="spellStart"/>
            <w:r w:rsidRPr="00B9663D">
              <w:rPr>
                <w:rFonts w:ascii="Lato" w:eastAsia="Times New Roman" w:hAnsi="Lato" w:cs="Arial"/>
                <w:lang w:eastAsia="en-ID"/>
              </w:rPr>
              <w:t>Soelaiman</w:t>
            </w:r>
            <w:proofErr w:type="spellEnd"/>
          </w:p>
          <w:p w14:paraId="4FA1E3F7" w14:textId="01E2BDBF" w:rsidR="00B9663D" w:rsidRPr="00B9663D" w:rsidRDefault="00B9663D" w:rsidP="00B9663D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Pr="00B9663D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https://doi.org/10.32315/jlbi.6.3.162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359F8" w14:textId="3DB654C0" w:rsidR="00B9663D" w:rsidRDefault="00B9663D" w:rsidP="00B9663D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FF0000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152-159</w:t>
            </w:r>
          </w:p>
        </w:tc>
      </w:tr>
      <w:tr w:rsidR="00B9663D" w:rsidRPr="0096564F" w14:paraId="0E76BE11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E38C5" w14:textId="2D3A37FE" w:rsidR="00B9663D" w:rsidRDefault="00B9663D" w:rsidP="00B9663D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Kajian </w:t>
            </w: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Hubungan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Ketertarikan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Pengunjung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dengan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Atmosphere </w:t>
            </w: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Ruang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Pusat </w:t>
            </w: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Perbelanjaan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(</w:t>
            </w:r>
            <w:proofErr w:type="spell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Studi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proofErr w:type="gramStart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>Kasus</w:t>
            </w:r>
            <w:proofErr w:type="spell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:</w:t>
            </w:r>
            <w:proofErr w:type="gramEnd"/>
            <w:r w:rsidRPr="00B9663D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Manado Town Square)</w:t>
            </w:r>
          </w:p>
          <w:p w14:paraId="5664B7DB" w14:textId="4D106157" w:rsidR="00B9663D" w:rsidRDefault="00B9663D" w:rsidP="00B9663D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r w:rsidRPr="00B9663D">
              <w:rPr>
                <w:rFonts w:ascii="Lato" w:eastAsia="Times New Roman" w:hAnsi="Lato" w:cs="Arial"/>
                <w:lang w:eastAsia="en-ID"/>
              </w:rPr>
              <w:t xml:space="preserve">Frits O. P. </w:t>
            </w:r>
            <w:proofErr w:type="spellStart"/>
            <w:r w:rsidRPr="00B9663D">
              <w:rPr>
                <w:rFonts w:ascii="Lato" w:eastAsia="Times New Roman" w:hAnsi="Lato" w:cs="Arial"/>
                <w:lang w:eastAsia="en-ID"/>
              </w:rPr>
              <w:t>Siregar</w:t>
            </w:r>
            <w:proofErr w:type="spellEnd"/>
            <w:r w:rsidRPr="00B9663D">
              <w:rPr>
                <w:rFonts w:ascii="Lato" w:eastAsia="Times New Roman" w:hAnsi="Lato" w:cs="Arial"/>
                <w:lang w:eastAsia="en-ID"/>
              </w:rPr>
              <w:t xml:space="preserve">, Dwight M. </w:t>
            </w:r>
            <w:proofErr w:type="spellStart"/>
            <w:r w:rsidRPr="00B9663D">
              <w:rPr>
                <w:rFonts w:ascii="Lato" w:eastAsia="Times New Roman" w:hAnsi="Lato" w:cs="Arial"/>
                <w:lang w:eastAsia="en-ID"/>
              </w:rPr>
              <w:t>Rondonuwu</w:t>
            </w:r>
            <w:proofErr w:type="spellEnd"/>
            <w:r w:rsidRPr="00B9663D">
              <w:rPr>
                <w:rFonts w:ascii="Lato" w:eastAsia="Times New Roman" w:hAnsi="Lato" w:cs="Arial"/>
                <w:lang w:eastAsia="en-ID"/>
              </w:rPr>
              <w:t xml:space="preserve">, </w:t>
            </w:r>
            <w:proofErr w:type="spellStart"/>
            <w:r w:rsidRPr="00B9663D">
              <w:rPr>
                <w:rFonts w:ascii="Lato" w:eastAsia="Times New Roman" w:hAnsi="Lato" w:cs="Arial"/>
                <w:lang w:eastAsia="en-ID"/>
              </w:rPr>
              <w:t>Hanny</w:t>
            </w:r>
            <w:proofErr w:type="spellEnd"/>
            <w:r w:rsidRPr="00B9663D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B9663D">
              <w:rPr>
                <w:rFonts w:ascii="Lato" w:eastAsia="Times New Roman" w:hAnsi="Lato" w:cs="Arial"/>
                <w:lang w:eastAsia="en-ID"/>
              </w:rPr>
              <w:t>Poli</w:t>
            </w:r>
            <w:proofErr w:type="spellEnd"/>
          </w:p>
          <w:p w14:paraId="27526EDB" w14:textId="32FF677A" w:rsidR="00B9663D" w:rsidRPr="00B9663D" w:rsidRDefault="00B9663D" w:rsidP="00B9663D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8B414B" w:rsidRPr="008B414B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https://doi.org/10.32315/jlbi.6.3.156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39DBA" w14:textId="02801C90" w:rsidR="00B9663D" w:rsidRDefault="00B9663D" w:rsidP="00B9663D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FF0000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160-165</w:t>
            </w:r>
          </w:p>
        </w:tc>
      </w:tr>
      <w:tr w:rsidR="00B9663D" w:rsidRPr="0096564F" w14:paraId="050D8F0F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FF1EC" w14:textId="656C2F40" w:rsidR="00B9663D" w:rsidRPr="0017416F" w:rsidRDefault="008B414B" w:rsidP="00B9663D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r w:rsidRPr="008B414B">
              <w:rPr>
                <w:rFonts w:ascii="Lato" w:eastAsia="Times New Roman" w:hAnsi="Lato" w:cs="Arial"/>
                <w:b/>
                <w:bCs/>
                <w:lang w:eastAsia="en-ID"/>
              </w:rPr>
              <w:lastRenderedPageBreak/>
              <w:t xml:space="preserve">Citra Kawasan Taman </w:t>
            </w:r>
            <w:proofErr w:type="spellStart"/>
            <w:r w:rsidRPr="008B414B">
              <w:rPr>
                <w:rFonts w:ascii="Lato" w:eastAsia="Times New Roman" w:hAnsi="Lato" w:cs="Arial"/>
                <w:b/>
                <w:bCs/>
                <w:lang w:eastAsia="en-ID"/>
              </w:rPr>
              <w:t>Kencana</w:t>
            </w:r>
            <w:proofErr w:type="spellEnd"/>
            <w:r w:rsidRPr="008B414B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8B414B">
              <w:rPr>
                <w:rFonts w:ascii="Lato" w:eastAsia="Times New Roman" w:hAnsi="Lato" w:cs="Arial"/>
                <w:b/>
                <w:bCs/>
                <w:lang w:eastAsia="en-ID"/>
              </w:rPr>
              <w:t>dalam</w:t>
            </w:r>
            <w:proofErr w:type="spellEnd"/>
            <w:r w:rsidRPr="008B414B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8B414B">
              <w:rPr>
                <w:rFonts w:ascii="Lato" w:eastAsia="Times New Roman" w:hAnsi="Lato" w:cs="Arial"/>
                <w:b/>
                <w:bCs/>
                <w:lang w:eastAsia="en-ID"/>
              </w:rPr>
              <w:t>Persepsi</w:t>
            </w:r>
            <w:proofErr w:type="spellEnd"/>
            <w:r w:rsidRPr="008B414B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Masyarakat </w:t>
            </w:r>
            <w:proofErr w:type="spellStart"/>
            <w:r w:rsidRPr="008B414B">
              <w:rPr>
                <w:rFonts w:ascii="Lato" w:eastAsia="Times New Roman" w:hAnsi="Lato" w:cs="Arial"/>
                <w:b/>
                <w:bCs/>
                <w:lang w:eastAsia="en-ID"/>
              </w:rPr>
              <w:t>terhadap</w:t>
            </w:r>
            <w:proofErr w:type="spellEnd"/>
            <w:r w:rsidRPr="008B414B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8B414B">
              <w:rPr>
                <w:rFonts w:ascii="Lato" w:eastAsia="Times New Roman" w:hAnsi="Lato" w:cs="Arial"/>
                <w:b/>
                <w:bCs/>
                <w:lang w:eastAsia="en-ID"/>
              </w:rPr>
              <w:t>Ruang</w:t>
            </w:r>
            <w:proofErr w:type="spellEnd"/>
            <w:r w:rsidRPr="008B414B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Kota </w:t>
            </w:r>
            <w:proofErr w:type="spellStart"/>
            <w:r w:rsidRPr="008B414B">
              <w:rPr>
                <w:rFonts w:ascii="Lato" w:eastAsia="Times New Roman" w:hAnsi="Lato" w:cs="Arial"/>
                <w:b/>
                <w:bCs/>
                <w:lang w:eastAsia="en-ID"/>
              </w:rPr>
              <w:t>Kolonial</w:t>
            </w:r>
            <w:proofErr w:type="spellEnd"/>
          </w:p>
          <w:p w14:paraId="3720CEC4" w14:textId="44FFEC03" w:rsidR="00B9663D" w:rsidRDefault="008B414B" w:rsidP="00B9663D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proofErr w:type="spellStart"/>
            <w:r w:rsidRPr="008B414B">
              <w:rPr>
                <w:rFonts w:ascii="Lato" w:eastAsia="Times New Roman" w:hAnsi="Lato" w:cs="Arial"/>
                <w:lang w:eastAsia="en-ID"/>
              </w:rPr>
              <w:t>Karya</w:t>
            </w:r>
            <w:proofErr w:type="spellEnd"/>
            <w:r w:rsidRPr="008B414B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8B414B">
              <w:rPr>
                <w:rFonts w:ascii="Lato" w:eastAsia="Times New Roman" w:hAnsi="Lato" w:cs="Arial"/>
                <w:lang w:eastAsia="en-ID"/>
              </w:rPr>
              <w:t>Widyawati</w:t>
            </w:r>
            <w:proofErr w:type="spellEnd"/>
          </w:p>
          <w:p w14:paraId="18AE3EF1" w14:textId="7DEBFA5D" w:rsidR="00B9663D" w:rsidRPr="00B9663D" w:rsidRDefault="00B9663D" w:rsidP="00B9663D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8B414B" w:rsidRPr="008B414B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https://doi.org/10.32315/jlbi.6.3.147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16F73" w14:textId="318B23E5" w:rsidR="00B9663D" w:rsidRDefault="008B414B" w:rsidP="00B9663D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FF0000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166-174</w:t>
            </w:r>
          </w:p>
        </w:tc>
      </w:tr>
    </w:tbl>
    <w:p w14:paraId="49EA5C1D" w14:textId="77777777" w:rsidR="00471BD5" w:rsidRPr="00471BD5" w:rsidRDefault="00471BD5" w:rsidP="004C7FD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7258979E" w14:textId="503640E6" w:rsidR="00471BD5" w:rsidRPr="004836E6" w:rsidRDefault="00471BD5" w:rsidP="004836E6">
      <w:pPr>
        <w:spacing w:after="0" w:line="240" w:lineRule="auto"/>
        <w:jc w:val="both"/>
        <w:outlineLvl w:val="2"/>
        <w:rPr>
          <w:rFonts w:ascii="Lato" w:eastAsia="Times New Roman" w:hAnsi="Lato" w:cs="Times New Roman"/>
          <w:b/>
          <w:bCs/>
          <w:sz w:val="27"/>
          <w:szCs w:val="27"/>
          <w:lang w:eastAsia="en-ID"/>
        </w:rPr>
      </w:pPr>
      <w:r w:rsidRPr="00471BD5">
        <w:rPr>
          <w:rFonts w:ascii="Lato" w:eastAsia="Times New Roman" w:hAnsi="Lato" w:cs="Arial"/>
          <w:lang w:eastAsia="en-ID"/>
        </w:rPr>
        <w:t> </w:t>
      </w:r>
    </w:p>
    <w:sectPr w:rsidR="00471BD5" w:rsidRPr="004836E6" w:rsidSect="00471BD5">
      <w:footerReference w:type="default" r:id="rId9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E89AE" w14:textId="77777777" w:rsidR="001B0D38" w:rsidRDefault="001B0D38" w:rsidP="00A10AE0">
      <w:pPr>
        <w:spacing w:after="0" w:line="240" w:lineRule="auto"/>
      </w:pPr>
      <w:r>
        <w:separator/>
      </w:r>
    </w:p>
  </w:endnote>
  <w:endnote w:type="continuationSeparator" w:id="0">
    <w:p w14:paraId="2C6D1562" w14:textId="77777777" w:rsidR="001B0D38" w:rsidRDefault="001B0D38" w:rsidP="00A1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Lato" w:hAnsi="Lato" w:cs="Times New Roman"/>
        <w:color w:val="000000" w:themeColor="text1"/>
        <w:sz w:val="16"/>
        <w:szCs w:val="16"/>
      </w:rPr>
      <w:id w:val="752008077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5248A25C" w14:textId="0F261DA9" w:rsidR="00A60745" w:rsidRDefault="00B9663D" w:rsidP="00A60745">
        <w:pPr>
          <w:pStyle w:val="Footer"/>
          <w:pBdr>
            <w:top w:val="single" w:sz="4" w:space="1" w:color="D9D9D9" w:themeColor="background1" w:themeShade="D9"/>
          </w:pBdr>
          <w:tabs>
            <w:tab w:val="center" w:pos="4680"/>
            <w:tab w:val="right" w:pos="9360"/>
          </w:tabs>
          <w:jc w:val="right"/>
          <w:rPr>
            <w:rFonts w:ascii="Lato" w:hAnsi="Lato"/>
            <w:color w:val="000000" w:themeColor="text1"/>
            <w:spacing w:val="60"/>
            <w:sz w:val="16"/>
            <w:szCs w:val="16"/>
          </w:rPr>
        </w:pPr>
        <w:proofErr w:type="spellStart"/>
        <w:r>
          <w:rPr>
            <w:rFonts w:ascii="Lato" w:eastAsia="Lato" w:hAnsi="Lato" w:cs="Lato"/>
            <w:color w:val="000000"/>
            <w:sz w:val="16"/>
            <w:szCs w:val="16"/>
          </w:rPr>
          <w:t>Jurnal</w:t>
        </w:r>
        <w:proofErr w:type="spellEnd"/>
        <w:r>
          <w:rPr>
            <w:rFonts w:ascii="Lato" w:eastAsia="Lato" w:hAnsi="Lato" w:cs="Lato"/>
            <w:color w:val="000000"/>
            <w:sz w:val="16"/>
            <w:szCs w:val="16"/>
          </w:rPr>
          <w:t xml:space="preserve"> </w:t>
        </w:r>
        <w:proofErr w:type="spellStart"/>
        <w:r>
          <w:rPr>
            <w:rFonts w:ascii="Lato" w:eastAsia="Lato" w:hAnsi="Lato" w:cs="Lato"/>
            <w:color w:val="000000"/>
            <w:sz w:val="16"/>
            <w:szCs w:val="16"/>
          </w:rPr>
          <w:t>Lingkungan</w:t>
        </w:r>
        <w:proofErr w:type="spellEnd"/>
        <w:r>
          <w:rPr>
            <w:rFonts w:ascii="Lato" w:eastAsia="Lato" w:hAnsi="Lato" w:cs="Lato"/>
            <w:color w:val="000000"/>
            <w:sz w:val="16"/>
            <w:szCs w:val="16"/>
          </w:rPr>
          <w:t xml:space="preserve"> </w:t>
        </w:r>
        <w:proofErr w:type="spellStart"/>
        <w:r>
          <w:rPr>
            <w:rFonts w:ascii="Lato" w:eastAsia="Lato" w:hAnsi="Lato" w:cs="Lato"/>
            <w:color w:val="000000"/>
            <w:sz w:val="16"/>
            <w:szCs w:val="16"/>
          </w:rPr>
          <w:t>Binaan</w:t>
        </w:r>
        <w:proofErr w:type="spellEnd"/>
        <w:r>
          <w:rPr>
            <w:rFonts w:ascii="Lato" w:eastAsia="Lato" w:hAnsi="Lato" w:cs="Lato"/>
            <w:color w:val="000000"/>
            <w:sz w:val="16"/>
            <w:szCs w:val="16"/>
          </w:rPr>
          <w:t xml:space="preserve"> Indonesia 6 (3), </w:t>
        </w:r>
        <w:r>
          <w:rPr>
            <w:rFonts w:ascii="Lato" w:eastAsia="Lato" w:hAnsi="Lato" w:cs="Lato"/>
            <w:sz w:val="16"/>
            <w:szCs w:val="16"/>
          </w:rPr>
          <w:t>September</w:t>
        </w:r>
        <w:r>
          <w:rPr>
            <w:rFonts w:ascii="Lato" w:eastAsia="Lato" w:hAnsi="Lato" w:cs="Lato"/>
            <w:color w:val="000000"/>
            <w:sz w:val="16"/>
            <w:szCs w:val="16"/>
          </w:rPr>
          <w:t xml:space="preserve"> 2017 </w:t>
        </w:r>
        <w:r w:rsidR="00A60745" w:rsidRPr="00533FCA">
          <w:rPr>
            <w:rFonts w:ascii="Lato" w:hAnsi="Lato" w:cs="Times New Roman"/>
            <w:color w:val="000000" w:themeColor="text1"/>
            <w:sz w:val="16"/>
            <w:szCs w:val="16"/>
          </w:rPr>
          <w:t xml:space="preserve">| </w:t>
        </w:r>
        <w:r w:rsidR="00A60745">
          <w:rPr>
            <w:rFonts w:ascii="Lato" w:hAnsi="Lato" w:cs="Times New Roman"/>
            <w:color w:val="000000" w:themeColor="text1"/>
            <w:sz w:val="16"/>
            <w:szCs w:val="16"/>
          </w:rPr>
          <w:t>ii</w:t>
        </w:r>
      </w:p>
    </w:sdtContent>
  </w:sdt>
  <w:p w14:paraId="1775DBD7" w14:textId="77777777" w:rsidR="00A10AE0" w:rsidRDefault="00A10A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FA9A4" w14:textId="77777777" w:rsidR="001B0D38" w:rsidRDefault="001B0D38" w:rsidP="00A10AE0">
      <w:pPr>
        <w:spacing w:after="0" w:line="240" w:lineRule="auto"/>
      </w:pPr>
      <w:r>
        <w:separator/>
      </w:r>
    </w:p>
  </w:footnote>
  <w:footnote w:type="continuationSeparator" w:id="0">
    <w:p w14:paraId="356A3F8F" w14:textId="77777777" w:rsidR="001B0D38" w:rsidRDefault="001B0D38" w:rsidP="00A10A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D5"/>
    <w:rsid w:val="000603A2"/>
    <w:rsid w:val="000B0FEC"/>
    <w:rsid w:val="001158D0"/>
    <w:rsid w:val="0017416F"/>
    <w:rsid w:val="001B0D38"/>
    <w:rsid w:val="001F0B66"/>
    <w:rsid w:val="00205C58"/>
    <w:rsid w:val="002A635E"/>
    <w:rsid w:val="00336D87"/>
    <w:rsid w:val="00445D19"/>
    <w:rsid w:val="00471BD5"/>
    <w:rsid w:val="004836E6"/>
    <w:rsid w:val="004C7FDF"/>
    <w:rsid w:val="005306BD"/>
    <w:rsid w:val="00631FFD"/>
    <w:rsid w:val="006B0095"/>
    <w:rsid w:val="007503AB"/>
    <w:rsid w:val="0075686F"/>
    <w:rsid w:val="0077742B"/>
    <w:rsid w:val="00790200"/>
    <w:rsid w:val="008065C6"/>
    <w:rsid w:val="008B414B"/>
    <w:rsid w:val="0096564F"/>
    <w:rsid w:val="00A10AE0"/>
    <w:rsid w:val="00A355DD"/>
    <w:rsid w:val="00A60745"/>
    <w:rsid w:val="00A65BC0"/>
    <w:rsid w:val="00A83689"/>
    <w:rsid w:val="00B9663D"/>
    <w:rsid w:val="00CD44E7"/>
    <w:rsid w:val="00CE2CDA"/>
    <w:rsid w:val="00DB3221"/>
    <w:rsid w:val="00E61CE8"/>
    <w:rsid w:val="00F32CA3"/>
    <w:rsid w:val="00FD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1716D"/>
  <w15:chartTrackingRefBased/>
  <w15:docId w15:val="{EB4AD99E-48DA-480A-AFAA-1CCEC7A0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1B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paragraph" w:styleId="Heading3">
    <w:name w:val="heading 3"/>
    <w:basedOn w:val="Normal"/>
    <w:link w:val="Heading3Char"/>
    <w:uiPriority w:val="9"/>
    <w:qFormat/>
    <w:rsid w:val="00471B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BD5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471BD5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471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Hyperlink">
    <w:name w:val="Hyperlink"/>
    <w:basedOn w:val="DefaultParagraphFont"/>
    <w:uiPriority w:val="99"/>
    <w:unhideWhenUsed/>
    <w:rsid w:val="00471B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0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AE0"/>
  </w:style>
  <w:style w:type="paragraph" w:styleId="Footer">
    <w:name w:val="footer"/>
    <w:basedOn w:val="Normal"/>
    <w:link w:val="FooterChar"/>
    <w:uiPriority w:val="99"/>
    <w:unhideWhenUsed/>
    <w:rsid w:val="00A10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AE0"/>
  </w:style>
  <w:style w:type="character" w:styleId="UnresolvedMention">
    <w:name w:val="Unresolved Mention"/>
    <w:basedOn w:val="DefaultParagraphFont"/>
    <w:uiPriority w:val="99"/>
    <w:semiHidden/>
    <w:unhideWhenUsed/>
    <w:rsid w:val="00DB3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0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Sekretariat IPLBI</cp:lastModifiedBy>
  <cp:revision>9</cp:revision>
  <cp:lastPrinted>2022-04-12T01:45:00Z</cp:lastPrinted>
  <dcterms:created xsi:type="dcterms:W3CDTF">2023-03-30T00:17:00Z</dcterms:created>
  <dcterms:modified xsi:type="dcterms:W3CDTF">2023-04-03T05:48:00Z</dcterms:modified>
</cp:coreProperties>
</file>